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35" w:type="dxa"/>
        <w:tblInd w:w="5" w:type="dxa"/>
        <w:tblCellMar>
          <w:top w:w="45" w:type="dxa"/>
          <w:left w:w="71" w:type="dxa"/>
          <w:right w:w="115" w:type="dxa"/>
        </w:tblCellMar>
        <w:tblLook w:val="04A0" w:firstRow="1" w:lastRow="0" w:firstColumn="1" w:lastColumn="0" w:noHBand="0" w:noVBand="1"/>
      </w:tblPr>
      <w:tblGrid>
        <w:gridCol w:w="5613"/>
        <w:gridCol w:w="42"/>
        <w:gridCol w:w="428"/>
        <w:gridCol w:w="9"/>
        <w:gridCol w:w="425"/>
        <w:gridCol w:w="22"/>
        <w:gridCol w:w="2796"/>
      </w:tblGrid>
      <w:tr w:rsidR="002A5F5A" w:rsidRPr="002A5F5A" w:rsidTr="002A5F5A">
        <w:trPr>
          <w:trHeight w:val="548"/>
        </w:trPr>
        <w:tc>
          <w:tcPr>
            <w:tcW w:w="93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Pr="002A5F5A" w:rsidRDefault="002A5F5A">
            <w:pPr>
              <w:ind w:left="39"/>
              <w:rPr>
                <w:b/>
              </w:rPr>
            </w:pPr>
            <w:r w:rsidRPr="002A5F5A">
              <w:rPr>
                <w:b/>
                <w:sz w:val="44"/>
              </w:rPr>
              <w:t xml:space="preserve">Checkliste für die perfekte Stellenanzeige </w:t>
            </w:r>
          </w:p>
        </w:tc>
      </w:tr>
      <w:tr w:rsidR="002A5F5A" w:rsidTr="002A5F5A">
        <w:trPr>
          <w:cantSplit/>
          <w:trHeight w:val="1272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t xml:space="preserve"> 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A5F5A" w:rsidRPr="002A5F5A" w:rsidRDefault="002A5F5A" w:rsidP="002A5F5A">
            <w:pPr>
              <w:ind w:left="14" w:right="113"/>
              <w:rPr>
                <w:sz w:val="20"/>
                <w:szCs w:val="20"/>
              </w:rPr>
            </w:pPr>
            <w:r w:rsidRPr="002A5F5A">
              <w:rPr>
                <w:sz w:val="20"/>
                <w:szCs w:val="20"/>
              </w:rPr>
              <w:t xml:space="preserve">  Ist gut</w:t>
            </w:r>
          </w:p>
        </w:tc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A5F5A" w:rsidRPr="002A5F5A" w:rsidRDefault="002A5F5A" w:rsidP="002A5F5A">
            <w:pPr>
              <w:ind w:left="113" w:right="113"/>
              <w:rPr>
                <w:sz w:val="20"/>
                <w:szCs w:val="20"/>
              </w:rPr>
            </w:pPr>
            <w:r w:rsidRPr="002A5F5A">
              <w:rPr>
                <w:sz w:val="20"/>
                <w:szCs w:val="20"/>
              </w:rPr>
              <w:t>verbessern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F5A" w:rsidRDefault="002A5F5A">
            <w:pPr>
              <w:ind w:left="45"/>
              <w:jc w:val="center"/>
            </w:pPr>
            <w:r>
              <w:rPr>
                <w:sz w:val="20"/>
              </w:rPr>
              <w:t xml:space="preserve">Bermerkung </w:t>
            </w:r>
          </w:p>
        </w:tc>
      </w:tr>
      <w:tr w:rsidR="002A5F5A" w:rsidRPr="002A5F5A" w:rsidTr="002A5F5A">
        <w:trPr>
          <w:trHeight w:val="406"/>
        </w:trPr>
        <w:tc>
          <w:tcPr>
            <w:tcW w:w="93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Pr="002A5F5A" w:rsidRDefault="002A5F5A">
            <w:pPr>
              <w:ind w:left="39"/>
              <w:rPr>
                <w:sz w:val="28"/>
                <w:szCs w:val="28"/>
              </w:rPr>
            </w:pPr>
            <w:r w:rsidRPr="002A5F5A">
              <w:rPr>
                <w:b/>
                <w:sz w:val="28"/>
                <w:szCs w:val="28"/>
              </w:rPr>
              <w:t>Headline der Stellenanzeige</w:t>
            </w:r>
            <w:r w:rsidRPr="002A5F5A">
              <w:rPr>
                <w:sz w:val="28"/>
                <w:szCs w:val="28"/>
              </w:rPr>
              <w:t xml:space="preserve"> </w:t>
            </w:r>
          </w:p>
        </w:tc>
      </w:tr>
      <w:tr w:rsidR="002A5F5A" w:rsidTr="002A5F5A">
        <w:trPr>
          <w:trHeight w:val="278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rPr>
                <w:sz w:val="20"/>
              </w:rPr>
              <w:t xml:space="preserve">- Passt sie zu Zielgruppe und Job? 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t xml:space="preserve"> </w:t>
            </w:r>
          </w:p>
        </w:tc>
      </w:tr>
      <w:tr w:rsidR="002A5F5A" w:rsidTr="002A5F5A">
        <w:trPr>
          <w:trHeight w:val="281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rPr>
                <w:sz w:val="20"/>
              </w:rPr>
              <w:t xml:space="preserve">- Macht sie neugierig genug? 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t xml:space="preserve"> </w:t>
            </w:r>
          </w:p>
        </w:tc>
      </w:tr>
      <w:tr w:rsidR="002A5F5A" w:rsidTr="002A5F5A">
        <w:trPr>
          <w:trHeight w:val="278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rPr>
                <w:sz w:val="20"/>
              </w:rPr>
              <w:t xml:space="preserve">- Lädt sie zum Weiterlesen ein? 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t xml:space="preserve"> </w:t>
            </w:r>
          </w:p>
        </w:tc>
      </w:tr>
      <w:tr w:rsidR="002A5F5A" w:rsidTr="002A5F5A">
        <w:trPr>
          <w:trHeight w:val="286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rPr>
                <w:sz w:val="20"/>
              </w:rPr>
              <w:t xml:space="preserve">- "Verpackt" sie die Stellenanzeige attraktiv? 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t xml:space="preserve"> </w:t>
            </w:r>
          </w:p>
        </w:tc>
      </w:tr>
      <w:tr w:rsidR="002A5F5A" w:rsidTr="002A5F5A">
        <w:trPr>
          <w:trHeight w:val="278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rPr>
                <w:sz w:val="20"/>
              </w:rPr>
              <w:t xml:space="preserve">- Spricht sie die richtige Zielgruppe an? 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t xml:space="preserve"> </w:t>
            </w:r>
          </w:p>
        </w:tc>
      </w:tr>
      <w:tr w:rsidR="002A5F5A" w:rsidTr="002A5F5A">
        <w:trPr>
          <w:trHeight w:val="279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rPr>
                <w:sz w:val="20"/>
              </w:rPr>
              <w:t xml:space="preserve">- Hat sie eine jobbezogene Kernaussage? 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t xml:space="preserve"> </w:t>
            </w:r>
          </w:p>
        </w:tc>
      </w:tr>
      <w:tr w:rsidR="002A5F5A" w:rsidTr="002A5F5A">
        <w:trPr>
          <w:trHeight w:val="278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rPr>
                <w:sz w:val="20"/>
              </w:rPr>
              <w:t xml:space="preserve">- Ist sie anforderungsgerecht? 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t xml:space="preserve"> </w:t>
            </w:r>
          </w:p>
        </w:tc>
      </w:tr>
      <w:tr w:rsidR="002A5F5A" w:rsidTr="002A5F5A">
        <w:trPr>
          <w:trHeight w:val="286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rPr>
                <w:sz w:val="20"/>
              </w:rPr>
              <w:t xml:space="preserve">- Ist sie die Visitenkarte der Stellenanzeige? 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t xml:space="preserve"> </w:t>
            </w:r>
          </w:p>
        </w:tc>
      </w:tr>
      <w:tr w:rsidR="002A5F5A" w:rsidTr="002A5F5A">
        <w:trPr>
          <w:trHeight w:val="278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rPr>
                <w:sz w:val="20"/>
              </w:rPr>
              <w:t xml:space="preserve">- Enthält sie die relevanten Keywords? 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t xml:space="preserve"> </w:t>
            </w:r>
          </w:p>
        </w:tc>
      </w:tr>
      <w:tr w:rsidR="002A5F5A" w:rsidRPr="002A5F5A" w:rsidTr="002A5F5A">
        <w:trPr>
          <w:trHeight w:val="466"/>
        </w:trPr>
        <w:tc>
          <w:tcPr>
            <w:tcW w:w="93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F5A" w:rsidRPr="002A5F5A" w:rsidRDefault="002A5F5A" w:rsidP="002A5F5A">
            <w:pPr>
              <w:ind w:left="39"/>
              <w:rPr>
                <w:sz w:val="28"/>
                <w:szCs w:val="28"/>
              </w:rPr>
            </w:pPr>
            <w:r w:rsidRPr="002A5F5A">
              <w:rPr>
                <w:b/>
                <w:sz w:val="28"/>
                <w:szCs w:val="28"/>
              </w:rPr>
              <w:t>Jobbezeichnung/Jobtitel</w:t>
            </w:r>
            <w:r w:rsidRPr="002A5F5A">
              <w:rPr>
                <w:sz w:val="28"/>
                <w:szCs w:val="28"/>
              </w:rPr>
              <w:t xml:space="preserve"> </w:t>
            </w:r>
          </w:p>
        </w:tc>
      </w:tr>
      <w:tr w:rsidR="002A5F5A" w:rsidTr="002A5F5A">
        <w:trPr>
          <w:trHeight w:val="278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rPr>
                <w:sz w:val="20"/>
              </w:rPr>
              <w:t xml:space="preserve">- Ist die Jobbezeichnung verständlich? 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t xml:space="preserve"> </w:t>
            </w:r>
          </w:p>
        </w:tc>
      </w:tr>
      <w:tr w:rsidR="002A5F5A" w:rsidTr="002A5F5A">
        <w:trPr>
          <w:trHeight w:val="286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rPr>
                <w:sz w:val="20"/>
              </w:rPr>
              <w:t xml:space="preserve">- Verwendet sie eine zeitgemässe Bezeichnung? 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t xml:space="preserve"> </w:t>
            </w:r>
          </w:p>
        </w:tc>
      </w:tr>
      <w:tr w:rsidR="002A5F5A" w:rsidTr="002A5F5A">
        <w:trPr>
          <w:trHeight w:val="278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rPr>
                <w:sz w:val="20"/>
              </w:rPr>
              <w:t xml:space="preserve">- Hat der Jobtitel eine Konkretisierung/Ergänzung? 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t xml:space="preserve"> </w:t>
            </w:r>
          </w:p>
        </w:tc>
      </w:tr>
      <w:tr w:rsidR="002A5F5A" w:rsidTr="002A5F5A">
        <w:trPr>
          <w:trHeight w:val="278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rPr>
                <w:sz w:val="20"/>
              </w:rPr>
              <w:t xml:space="preserve">- Nennt sie den Besetzungs-Zeitpunkt? 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t xml:space="preserve"> </w:t>
            </w:r>
          </w:p>
        </w:tc>
      </w:tr>
      <w:tr w:rsidR="002A5F5A" w:rsidTr="002A5F5A">
        <w:trPr>
          <w:trHeight w:val="278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rPr>
                <w:sz w:val="20"/>
              </w:rPr>
              <w:t xml:space="preserve">- Enthält sie Position und Funktion? 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t xml:space="preserve"> </w:t>
            </w:r>
          </w:p>
        </w:tc>
      </w:tr>
      <w:tr w:rsidR="002A5F5A" w:rsidTr="002A5F5A">
        <w:trPr>
          <w:trHeight w:val="286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rPr>
                <w:sz w:val="20"/>
              </w:rPr>
              <w:t xml:space="preserve">- Ist der Jobtitel geschlechtsneutral? 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t xml:space="preserve"> </w:t>
            </w:r>
          </w:p>
        </w:tc>
      </w:tr>
      <w:tr w:rsidR="002A5F5A" w:rsidTr="002A5F5A">
        <w:trPr>
          <w:trHeight w:val="278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rPr>
                <w:sz w:val="20"/>
              </w:rPr>
              <w:t xml:space="preserve">- Enthält er vielleicht den Kern-Challenge? 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t xml:space="preserve"> </w:t>
            </w:r>
          </w:p>
        </w:tc>
      </w:tr>
      <w:tr w:rsidR="002A5F5A" w:rsidTr="002A5F5A">
        <w:trPr>
          <w:trHeight w:val="278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rPr>
                <w:sz w:val="20"/>
              </w:rPr>
              <w:t xml:space="preserve">- Ist der Jobtitel tätigkeits- und anforderungsgerecht? 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t xml:space="preserve"> </w:t>
            </w:r>
          </w:p>
        </w:tc>
      </w:tr>
      <w:tr w:rsidR="002A5F5A" w:rsidTr="002A5F5A">
        <w:trPr>
          <w:trHeight w:val="279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rPr>
                <w:sz w:val="20"/>
              </w:rPr>
              <w:t xml:space="preserve">- Ist der Jobtitel präsent platziert? 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t xml:space="preserve"> </w:t>
            </w:r>
          </w:p>
        </w:tc>
      </w:tr>
      <w:tr w:rsidR="002A5F5A" w:rsidTr="002A5F5A">
        <w:trPr>
          <w:trHeight w:val="286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rPr>
                <w:sz w:val="20"/>
              </w:rPr>
              <w:t xml:space="preserve">- Sind Qualifikationsmerkmale im Jobtitel angebracht? 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t xml:space="preserve"> </w:t>
            </w:r>
          </w:p>
        </w:tc>
      </w:tr>
      <w:tr w:rsidR="002A5F5A" w:rsidTr="002A5F5A">
        <w:trPr>
          <w:trHeight w:val="281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rPr>
                <w:sz w:val="20"/>
              </w:rPr>
              <w:t xml:space="preserve">- Wie steht es um die Relevanz? 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t xml:space="preserve"> </w:t>
            </w:r>
          </w:p>
        </w:tc>
      </w:tr>
      <w:tr w:rsidR="002A5F5A" w:rsidTr="002A5F5A">
        <w:trPr>
          <w:trHeight w:val="278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rPr>
                <w:sz w:val="20"/>
              </w:rPr>
              <w:t xml:space="preserve">- Wird der Jobtitel bei Google Trends geprüft? 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t xml:space="preserve"> </w:t>
            </w:r>
          </w:p>
        </w:tc>
      </w:tr>
      <w:tr w:rsidR="002A5F5A" w:rsidTr="002A5F5A">
        <w:trPr>
          <w:trHeight w:val="278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rPr>
                <w:sz w:val="20"/>
              </w:rPr>
              <w:t xml:space="preserve">- Ist ein Untertitel (Claim) angebracht? 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t xml:space="preserve"> </w:t>
            </w:r>
          </w:p>
        </w:tc>
      </w:tr>
      <w:tr w:rsidR="002A5F5A" w:rsidRPr="002A5F5A" w:rsidTr="002A5F5A">
        <w:trPr>
          <w:trHeight w:val="463"/>
        </w:trPr>
        <w:tc>
          <w:tcPr>
            <w:tcW w:w="93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F5A" w:rsidRPr="002A5F5A" w:rsidRDefault="002A5F5A" w:rsidP="002A5F5A">
            <w:pPr>
              <w:ind w:left="39"/>
              <w:rPr>
                <w:sz w:val="28"/>
                <w:szCs w:val="28"/>
              </w:rPr>
            </w:pPr>
            <w:r w:rsidRPr="002A5F5A">
              <w:rPr>
                <w:b/>
                <w:sz w:val="28"/>
                <w:szCs w:val="28"/>
              </w:rPr>
              <w:t>Aufgaben</w:t>
            </w:r>
            <w:r w:rsidRPr="002A5F5A">
              <w:rPr>
                <w:sz w:val="28"/>
                <w:szCs w:val="28"/>
              </w:rPr>
              <w:t xml:space="preserve"> </w:t>
            </w:r>
          </w:p>
        </w:tc>
      </w:tr>
      <w:tr w:rsidR="002A5F5A" w:rsidTr="002A5F5A">
        <w:trPr>
          <w:trHeight w:val="278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rPr>
                <w:sz w:val="20"/>
              </w:rPr>
              <w:t xml:space="preserve">- Sind sie attraktiv und interessant? 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t xml:space="preserve"> </w:t>
            </w:r>
          </w:p>
        </w:tc>
      </w:tr>
      <w:tr w:rsidR="002A5F5A" w:rsidTr="002A5F5A">
        <w:trPr>
          <w:trHeight w:val="278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rPr>
                <w:sz w:val="20"/>
              </w:rPr>
              <w:t xml:space="preserve">- Sind sie anforderungsgerecht? 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t xml:space="preserve"> </w:t>
            </w:r>
          </w:p>
        </w:tc>
      </w:tr>
      <w:tr w:rsidR="002A5F5A" w:rsidTr="002A5F5A">
        <w:trPr>
          <w:trHeight w:val="278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rPr>
                <w:sz w:val="20"/>
              </w:rPr>
              <w:t xml:space="preserve">- Werden maximal fünf bis sieben Aufgaben genannt? 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t xml:space="preserve"> </w:t>
            </w:r>
          </w:p>
        </w:tc>
      </w:tr>
      <w:tr w:rsidR="002A5F5A" w:rsidTr="002A5F5A">
        <w:trPr>
          <w:trHeight w:val="286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rPr>
                <w:sz w:val="20"/>
              </w:rPr>
              <w:t xml:space="preserve">- Repräsentieren die Aufgaben den Job attraktiv genug? 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t xml:space="preserve"> </w:t>
            </w:r>
          </w:p>
        </w:tc>
      </w:tr>
      <w:tr w:rsidR="002A5F5A" w:rsidTr="002A5F5A">
        <w:trPr>
          <w:trHeight w:val="278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rPr>
                <w:sz w:val="20"/>
              </w:rPr>
              <w:t xml:space="preserve">- Werden Punkte nach Reihenfolge und Anordnung priorisiert? 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t xml:space="preserve"> </w:t>
            </w:r>
          </w:p>
        </w:tc>
      </w:tr>
      <w:tr w:rsidR="002A5F5A" w:rsidTr="002A5F5A">
        <w:trPr>
          <w:trHeight w:val="278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rPr>
                <w:sz w:val="20"/>
              </w:rPr>
              <w:t xml:space="preserve">- Ist das Anspruchsniveau realistisch? 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t xml:space="preserve"> </w:t>
            </w:r>
          </w:p>
        </w:tc>
      </w:tr>
      <w:tr w:rsidR="002A5F5A" w:rsidTr="002A5F5A">
        <w:trPr>
          <w:trHeight w:val="281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rPr>
                <w:sz w:val="20"/>
              </w:rPr>
              <w:t xml:space="preserve">- Sind Aufgaben und Anspruchsniveau repräsentativ? 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t xml:space="preserve"> </w:t>
            </w:r>
          </w:p>
        </w:tc>
      </w:tr>
      <w:tr w:rsidR="002A5F5A" w:rsidTr="002A5F5A">
        <w:trPr>
          <w:trHeight w:val="286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rPr>
                <w:sz w:val="20"/>
              </w:rPr>
              <w:t xml:space="preserve">- Werden, allenfalls keywordartig, Beispiele genannt? 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t xml:space="preserve"> </w:t>
            </w:r>
          </w:p>
        </w:tc>
      </w:tr>
      <w:tr w:rsidR="002A5F5A" w:rsidTr="002A5F5A">
        <w:trPr>
          <w:trHeight w:val="278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rPr>
                <w:sz w:val="20"/>
              </w:rPr>
              <w:t xml:space="preserve">- Sind Haupt-, bzw. Kernaufgaben als solche erkennbar? 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t xml:space="preserve"> </w:t>
            </w:r>
          </w:p>
        </w:tc>
      </w:tr>
      <w:tr w:rsidR="002A5F5A" w:rsidTr="002A5F5A">
        <w:trPr>
          <w:trHeight w:val="278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rPr>
                <w:sz w:val="20"/>
              </w:rPr>
              <w:t xml:space="preserve">- Korrespondieren die Aufgaben mit den Anforderungen? 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t xml:space="preserve"> </w:t>
            </w:r>
          </w:p>
        </w:tc>
      </w:tr>
      <w:tr w:rsidR="002A5F5A" w:rsidTr="002A5F5A">
        <w:trPr>
          <w:trHeight w:val="278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rPr>
                <w:sz w:val="20"/>
              </w:rPr>
              <w:lastRenderedPageBreak/>
              <w:t xml:space="preserve">- Motivieren sie ambitionierte Bewerber zur Bewerbung? 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t xml:space="preserve"> </w:t>
            </w:r>
          </w:p>
        </w:tc>
      </w:tr>
      <w:tr w:rsidR="002A5F5A" w:rsidTr="002A5F5A">
        <w:trPr>
          <w:trHeight w:val="286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rPr>
                <w:sz w:val="20"/>
              </w:rPr>
              <w:t xml:space="preserve">- Entsprechen die Tätigkeiten dem Jobtitel? 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t xml:space="preserve"> </w:t>
            </w:r>
          </w:p>
        </w:tc>
      </w:tr>
      <w:tr w:rsidR="002A5F5A" w:rsidTr="002A5F5A">
        <w:trPr>
          <w:trHeight w:val="278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rPr>
                <w:sz w:val="20"/>
              </w:rPr>
              <w:t xml:space="preserve">- Entsprechen sie allfälligen Ausbildungs-Anforderungen? 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t xml:space="preserve"> </w:t>
            </w:r>
          </w:p>
        </w:tc>
      </w:tr>
      <w:tr w:rsidR="002A5F5A" w:rsidTr="002A5F5A">
        <w:trPr>
          <w:trHeight w:val="278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rPr>
                <w:sz w:val="20"/>
              </w:rPr>
              <w:t xml:space="preserve">- Entsprechen sie allfälligen Erfahrungs-Anforderungen? 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t xml:space="preserve"> </w:t>
            </w:r>
          </w:p>
        </w:tc>
      </w:tr>
      <w:tr w:rsidR="002A5F5A" w:rsidTr="002A5F5A">
        <w:trPr>
          <w:trHeight w:val="278"/>
        </w:trPr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rPr>
                <w:sz w:val="20"/>
              </w:rPr>
              <w:t xml:space="preserve">- Bringen Aufgaben Anspruchs-Level angemessen zum Ausdruck? </w:t>
            </w: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7"/>
            </w:pPr>
            <w:r>
              <w:t xml:space="preserve">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39"/>
            </w:pPr>
            <w:r>
              <w:t xml:space="preserve"> </w:t>
            </w:r>
          </w:p>
        </w:tc>
      </w:tr>
      <w:tr w:rsidR="002A5F5A" w:rsidRPr="002A5F5A" w:rsidTr="002A5F5A">
        <w:tblPrEx>
          <w:tblCellMar>
            <w:left w:w="108" w:type="dxa"/>
          </w:tblCellMar>
        </w:tblPrEx>
        <w:trPr>
          <w:trHeight w:val="466"/>
        </w:trPr>
        <w:tc>
          <w:tcPr>
            <w:tcW w:w="93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F5A" w:rsidRPr="002A5F5A" w:rsidRDefault="002A5F5A" w:rsidP="002A5F5A">
            <w:pPr>
              <w:ind w:left="2"/>
              <w:rPr>
                <w:sz w:val="28"/>
                <w:szCs w:val="28"/>
              </w:rPr>
            </w:pPr>
            <w:r w:rsidRPr="002A5F5A">
              <w:rPr>
                <w:b/>
                <w:sz w:val="28"/>
                <w:szCs w:val="28"/>
              </w:rPr>
              <w:t>Anforderungen</w:t>
            </w:r>
            <w:r w:rsidRPr="002A5F5A">
              <w:rPr>
                <w:sz w:val="28"/>
                <w:szCs w:val="28"/>
              </w:rP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79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Werden die Must-Anforderungen genannt?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78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Sind evtl. Muss- und Kann-Anforderungen erkennbar?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78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Sind Perspektiven und Karrieremöglichkeiten enthalten?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86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Sind Anforderungen weder zu hoch noch zu tief?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78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Werden Aufgaben/Verantwortung/Kompetenzen genannt?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78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Schreckt keine zu lange oder detaillierte Liste Bewerber ab?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78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</w:t>
            </w:r>
            <w:r>
              <w:rPr>
                <w:sz w:val="20"/>
              </w:rPr>
              <w:t>Wird</w:t>
            </w:r>
            <w:r>
              <w:rPr>
                <w:sz w:val="20"/>
              </w:rPr>
              <w:t xml:space="preserve"> nicht nach dem Genie oder Alleskönner gesucht wird?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86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Werden Team und Vorgesetzter kurz charakterisiert?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81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Wird auf Banalitäten und Floskeln verzichtet?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78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Sind erwünschte Zielgruppen präzise und klar definiert?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78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Wird das Wesentliche und Erfolgsrelevante fokussiert?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86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Sind sowohl Fach- als auch Sozialkompetenzen enthalten?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78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Sind die Kernkompetenzen interessant und jobgerecht?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79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>- Beschränk</w:t>
            </w:r>
            <w:r>
              <w:rPr>
                <w:sz w:val="20"/>
              </w:rPr>
              <w:t xml:space="preserve">ung </w:t>
            </w:r>
            <w:r>
              <w:rPr>
                <w:sz w:val="20"/>
              </w:rPr>
              <w:t xml:space="preserve">auf erforderliche Kernkompetenzen -erfahrungen?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RPr="002A5F5A" w:rsidTr="002A5F5A">
        <w:tblPrEx>
          <w:tblCellMar>
            <w:left w:w="108" w:type="dxa"/>
          </w:tblCellMar>
        </w:tblPrEx>
        <w:trPr>
          <w:trHeight w:val="463"/>
        </w:trPr>
        <w:tc>
          <w:tcPr>
            <w:tcW w:w="93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F5A" w:rsidRPr="002A5F5A" w:rsidRDefault="002A5F5A" w:rsidP="002A5F5A">
            <w:pPr>
              <w:ind w:left="2"/>
              <w:rPr>
                <w:sz w:val="28"/>
                <w:szCs w:val="28"/>
              </w:rPr>
            </w:pPr>
            <w:r w:rsidRPr="002A5F5A">
              <w:rPr>
                <w:b/>
                <w:sz w:val="28"/>
                <w:szCs w:val="28"/>
              </w:rPr>
              <w:t>Angebot</w:t>
            </w:r>
            <w:r w:rsidRPr="002A5F5A">
              <w:rPr>
                <w:sz w:val="28"/>
                <w:szCs w:val="28"/>
              </w:rP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86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Ist das Employer Branding mit einem klaren Profil erkennbar?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81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Wird es dem Anspruchsniveau der Zielgruppe gerecht?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78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Ist das Employer Branding ehrlich?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78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Passen die Employer Branding Values zur Zielgruppe?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86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Sind die Benefits konkret und zielgruppenrelevant?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78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Passen die Benefits zur Funktion und Position?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78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Sind es keine austauschbaren Angebote?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78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Heben Sie sich von der Konkurrenz ab?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86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Werden Angebote auf der Karriere-Website konkretisiert?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78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Was wird wie zur Unternehmenskultur gesagt?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78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Branche, Grösse, Standort, Produkte, Erfolge, Reputation?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79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Enthält das Unternehmensprofil keine floskelhaften Superlative?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88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Schaffen mögliche Karrierestufen Perspektiven?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78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Wir der Antrittstermin genannt?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RPr="002A5F5A" w:rsidTr="002A5F5A">
        <w:tblPrEx>
          <w:tblCellMar>
            <w:left w:w="108" w:type="dxa"/>
          </w:tblCellMar>
        </w:tblPrEx>
        <w:trPr>
          <w:trHeight w:val="463"/>
        </w:trPr>
        <w:tc>
          <w:tcPr>
            <w:tcW w:w="93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F5A" w:rsidRPr="002A5F5A" w:rsidRDefault="002A5F5A" w:rsidP="002A5F5A">
            <w:pPr>
              <w:ind w:left="2"/>
              <w:rPr>
                <w:sz w:val="28"/>
                <w:szCs w:val="28"/>
              </w:rPr>
            </w:pPr>
            <w:r w:rsidRPr="002A5F5A">
              <w:rPr>
                <w:b/>
                <w:sz w:val="28"/>
                <w:szCs w:val="28"/>
              </w:rPr>
              <w:t>Kontaktinformationen</w:t>
            </w:r>
            <w:r w:rsidRPr="002A5F5A">
              <w:rPr>
                <w:sz w:val="28"/>
                <w:szCs w:val="28"/>
              </w:rP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78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Werden alle Bewerbungsformen genannt?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86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Werden Name und Funktion der Ansprechperson(en) genannt?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78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Sind auch Ansprechpartner für Fragen zu finden?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78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Sind Telefonnummern und/oder E-Mail-Adressen enthalten?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78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lastRenderedPageBreak/>
              <w:t xml:space="preserve">- Ist eine One-Klick-Bewerbung möglich?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88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Ist der Call-to-Action Button zur Bewerbung gut ersichtlich?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78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Werden alle erwarteten Bewerbungsunterlagen genannt?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78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Wird gesagt, bis wann man sich bewerben kann?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78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Informiert ein Wie-Weiter über den Bewerbungsprozess?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86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Datenschutz beim Online-Bewerbungsprozess?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78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Sichern Sie Vertraulichkeit zu?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RPr="002A5F5A" w:rsidTr="002A5F5A">
        <w:tblPrEx>
          <w:tblCellMar>
            <w:left w:w="108" w:type="dxa"/>
          </w:tblCellMar>
        </w:tblPrEx>
        <w:trPr>
          <w:trHeight w:val="463"/>
        </w:trPr>
        <w:tc>
          <w:tcPr>
            <w:tcW w:w="93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F5A" w:rsidRPr="002A5F5A" w:rsidRDefault="002A5F5A" w:rsidP="002A5F5A">
            <w:pPr>
              <w:ind w:left="2"/>
              <w:rPr>
                <w:sz w:val="28"/>
                <w:szCs w:val="28"/>
              </w:rPr>
            </w:pPr>
            <w:r w:rsidRPr="002A5F5A">
              <w:rPr>
                <w:b/>
                <w:sz w:val="28"/>
                <w:szCs w:val="28"/>
              </w:rPr>
              <w:t>Netzwerktauglichkeit</w:t>
            </w:r>
            <w:r w:rsidRPr="002A5F5A">
              <w:rPr>
                <w:sz w:val="28"/>
                <w:szCs w:val="28"/>
              </w:rP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78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Kann die Anzeige geteilt werden?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88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Kann die Anzeige geliket werden?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78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Wird auf weitere Stellen verwiesen?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78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Wird auf die Karriere-Website verwiesen?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78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Wird gesagt, welche Mehrinformationen man dort findet?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78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Ist ein Hinweis auf ein soziales Netzwerk zielführend?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81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Wird je nachdem auf Arbeitgeber-Plattformen hingewiesen?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78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</w:t>
            </w:r>
            <w:r>
              <w:rPr>
                <w:sz w:val="20"/>
              </w:rPr>
              <w:t>P</w:t>
            </w:r>
            <w:r>
              <w:rPr>
                <w:sz w:val="20"/>
              </w:rPr>
              <w:t xml:space="preserve">lattformen- und medienspezifische Besonderheiten?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86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Ist die Stellenanzeige für die verwendeten Kanäle optimiert?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RPr="002A5F5A" w:rsidTr="002A5F5A">
        <w:tblPrEx>
          <w:tblCellMar>
            <w:left w:w="108" w:type="dxa"/>
          </w:tblCellMar>
        </w:tblPrEx>
        <w:trPr>
          <w:trHeight w:val="463"/>
        </w:trPr>
        <w:tc>
          <w:tcPr>
            <w:tcW w:w="93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F5A" w:rsidRPr="002A5F5A" w:rsidRDefault="002A5F5A" w:rsidP="002A5F5A">
            <w:pPr>
              <w:ind w:left="2"/>
              <w:rPr>
                <w:sz w:val="28"/>
                <w:szCs w:val="28"/>
              </w:rPr>
            </w:pPr>
            <w:r w:rsidRPr="002A5F5A">
              <w:rPr>
                <w:b/>
                <w:sz w:val="28"/>
                <w:szCs w:val="28"/>
              </w:rPr>
              <w:t>Sprache &amp; Inhalt</w:t>
            </w:r>
            <w:r w:rsidRPr="002A5F5A">
              <w:rPr>
                <w:sz w:val="28"/>
                <w:szCs w:val="28"/>
              </w:rP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78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Weist die Anzeige eine klare und lesefreundliche Struktur auf?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86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Ist die Sprache präzis, aussagekräftig und prägnant?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78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Werden Kernelemente hervorgehoben?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78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Sind Bildelemente, eventuell sogar als Eyecatcher vorhanden?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81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Wird das Corporate Design, wenn vorhanden, eingehalten?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86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Wie attraktiv und informativ ist das Unternehmens-Portrait?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78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Entsprechen Tonalität und Wording Zielgruppe und Job?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78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Hat die Stellenanzeige ein Alleinstellungsmerkmal (USP)?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78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Enthält die Anzeige trafficstarke Keywords (Headline/Jobtitel)?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79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Wird allenfalls das SEO bzw. Google Ranking berücksichtigt?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RPr="002A5F5A" w:rsidTr="002A5F5A">
        <w:tblPrEx>
          <w:tblCellMar>
            <w:left w:w="108" w:type="dxa"/>
          </w:tblCellMar>
        </w:tblPrEx>
        <w:trPr>
          <w:trHeight w:val="463"/>
        </w:trPr>
        <w:tc>
          <w:tcPr>
            <w:tcW w:w="93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F5A" w:rsidRPr="002A5F5A" w:rsidRDefault="002A5F5A" w:rsidP="002A5F5A">
            <w:pPr>
              <w:ind w:left="2"/>
              <w:rPr>
                <w:sz w:val="28"/>
                <w:szCs w:val="28"/>
              </w:rPr>
            </w:pPr>
            <w:r w:rsidRPr="002A5F5A">
              <w:rPr>
                <w:b/>
                <w:sz w:val="28"/>
                <w:szCs w:val="28"/>
              </w:rPr>
              <w:t>Marketing &amp; Impact</w:t>
            </w:r>
            <w:r w:rsidRPr="002A5F5A">
              <w:rPr>
                <w:sz w:val="28"/>
                <w:szCs w:val="28"/>
              </w:rP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81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Ist sie auffindungsgerecht verschlagwortet?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86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Je nach Zielgruppe besonders wichtig: Ist sie mobiletauglich?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78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</w:t>
            </w:r>
            <w:r>
              <w:rPr>
                <w:sz w:val="20"/>
              </w:rPr>
              <w:t>O</w:t>
            </w:r>
            <w:r>
              <w:rPr>
                <w:sz w:val="20"/>
              </w:rPr>
              <w:t xml:space="preserve">n oder offline - in Medien Ihrer Kernzielgruppe?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78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Berücksichtigen Sie allenfalls Special-Interest-Online-Jobbörsen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78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</w:t>
            </w:r>
            <w:r>
              <w:rPr>
                <w:sz w:val="20"/>
              </w:rPr>
              <w:t>K</w:t>
            </w:r>
            <w:r>
              <w:rPr>
                <w:sz w:val="20"/>
              </w:rPr>
              <w:t xml:space="preserve">önnen Branchen-, Funktions-, Jobbörsen oder regionale sein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78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Wird geachtet, den Streuverlust so gering wie möglich zu halten?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86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>- Werden Netzwerke (Xing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Linkedin) verwendet?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78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Harmoniert die Anzeige mit Gesamtauftritt des Unternehmens?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78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Ist die Rubrik der Publikation/Jobbörse richtig gewählt?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78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Erreicht die Anzeige die maximale Reichweite?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86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Wird die Stellenanzeige allenfalls als Imageinstrument genutzt?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81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lastRenderedPageBreak/>
              <w:t xml:space="preserve">- Nutzen Sie Multiposting (Anzeigen auf mehreren Plattformen)?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78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Erfolg Ihrer Stellenanzeigen mit relevanten Kennzahlen?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78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Haben Sie an die betriebsinterne Suche gedacht?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86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Kommt das Mitarbeiter-Empfehlungs-Instrument in Frage?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RPr="002A5F5A" w:rsidTr="002A5F5A">
        <w:tblPrEx>
          <w:tblCellMar>
            <w:left w:w="108" w:type="dxa"/>
          </w:tblCellMar>
        </w:tblPrEx>
        <w:trPr>
          <w:trHeight w:val="463"/>
        </w:trPr>
        <w:tc>
          <w:tcPr>
            <w:tcW w:w="933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F5A" w:rsidRPr="002A5F5A" w:rsidRDefault="002A5F5A" w:rsidP="002A5F5A">
            <w:pPr>
              <w:ind w:left="2"/>
              <w:rPr>
                <w:sz w:val="28"/>
                <w:szCs w:val="28"/>
              </w:rPr>
            </w:pPr>
            <w:r w:rsidRPr="002A5F5A">
              <w:rPr>
                <w:b/>
                <w:sz w:val="28"/>
                <w:szCs w:val="28"/>
              </w:rPr>
              <w:t>Generelles</w:t>
            </w:r>
            <w:r w:rsidRPr="002A5F5A">
              <w:rPr>
                <w:sz w:val="28"/>
                <w:szCs w:val="28"/>
              </w:rP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78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Erfährt der Leser, was sie machen und leisten?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78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Werden Arbeitpensen, Standorte und Befristungen genannt?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86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Wurde Anzeige mit Stelleninhaber/Team besprochen?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81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Wurde die Anzeige korrektur– und zweitgelesen?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78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Versteht Ihr Lehrling die Stelleanzeige und spricht sie ihn an?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78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Einordnung der Stelle in die Unternehmenshierarchie?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86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Quer- oder Berufseinsteiger-Approaches </w:t>
            </w:r>
            <w:r>
              <w:rPr>
                <w:sz w:val="20"/>
              </w:rPr>
              <w:t>evtl. vorhanden</w:t>
            </w:r>
            <w:r>
              <w:rPr>
                <w:sz w:val="20"/>
              </w:rPr>
              <w:t xml:space="preserve">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79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</w:t>
            </w:r>
            <w:r>
              <w:rPr>
                <w:sz w:val="20"/>
              </w:rPr>
              <w:t>J</w:t>
            </w:r>
            <w:r>
              <w:rPr>
                <w:sz w:val="20"/>
              </w:rPr>
              <w:t xml:space="preserve">e nach Branche oder Zielgruppen Aussagen zur CSR?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  <w:tr w:rsidR="002A5F5A" w:rsidTr="002A5F5A">
        <w:tblPrEx>
          <w:tblCellMar>
            <w:left w:w="108" w:type="dxa"/>
          </w:tblCellMar>
        </w:tblPrEx>
        <w:trPr>
          <w:trHeight w:val="278"/>
        </w:trPr>
        <w:tc>
          <w:tcPr>
            <w:tcW w:w="5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rPr>
                <w:sz w:val="20"/>
              </w:rPr>
              <w:t xml:space="preserve">- Haben Sie sich von Anzeigen der Konkurrenz inspirieren lassen? </w:t>
            </w: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r>
              <w:t xml:space="preserve"> </w:t>
            </w:r>
          </w:p>
        </w:tc>
        <w:tc>
          <w:tcPr>
            <w:tcW w:w="2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5F5A" w:rsidRDefault="002A5F5A">
            <w:pPr>
              <w:ind w:left="2"/>
            </w:pPr>
            <w:r>
              <w:t xml:space="preserve"> </w:t>
            </w:r>
          </w:p>
        </w:tc>
      </w:tr>
    </w:tbl>
    <w:p w:rsidR="002A5F5A" w:rsidRDefault="002A5F5A"/>
    <w:p w:rsidR="002A5F5A" w:rsidRDefault="002A5F5A">
      <w:bookmarkStart w:id="0" w:name="_GoBack"/>
      <w:bookmarkEnd w:id="0"/>
    </w:p>
    <w:p w:rsidR="002A5F5A" w:rsidRDefault="002A5F5A"/>
    <w:p w:rsidR="002A5F5A" w:rsidRDefault="002A5F5A"/>
    <w:p w:rsidR="002A5F5A" w:rsidRDefault="002A5F5A" w:rsidP="002A5F5A">
      <w:pPr>
        <w:jc w:val="center"/>
      </w:pPr>
      <w:r>
        <w:rPr>
          <w:noProof/>
        </w:rPr>
        <w:drawing>
          <wp:inline distT="0" distB="0" distL="0" distR="0" wp14:anchorId="072E258C" wp14:editId="60C49C08">
            <wp:extent cx="2943225" cy="1019175"/>
            <wp:effectExtent l="0" t="0" r="9525" b="9525"/>
            <wp:docPr id="1" name="Grafik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>
                      <a:hlinkClick r:id="rId4"/>
                    </pic:cNvPr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5F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5A"/>
    <w:rsid w:val="002A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0672E1"/>
  <w15:chartTrackingRefBased/>
  <w15:docId w15:val="{7280B009-352D-4B7A-BD0F-DD1F36E9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rsid w:val="002A5F5A"/>
    <w:pPr>
      <w:spacing w:after="0" w:line="240" w:lineRule="auto"/>
    </w:pPr>
    <w:rPr>
      <w:rFonts w:eastAsiaTheme="minorEastAsia"/>
      <w:lang w:eastAsia="de-CH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5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hrmbooks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1001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De Micheli</dc:creator>
  <cp:keywords/>
  <dc:description/>
  <cp:lastModifiedBy>Marco De Micheli</cp:lastModifiedBy>
  <cp:revision>1</cp:revision>
  <dcterms:created xsi:type="dcterms:W3CDTF">2018-07-05T08:25:00Z</dcterms:created>
  <dcterms:modified xsi:type="dcterms:W3CDTF">2018-07-05T08:35:00Z</dcterms:modified>
</cp:coreProperties>
</file>